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6D3D" w:rsidRDefault="00A46D3D" w:rsidP="00A46D3D">
      <w:pPr>
        <w:jc w:val="center"/>
        <w:rPr>
          <w:rFonts w:ascii="Times New Roman" w:hAnsi="Times New Roman"/>
          <w:b/>
          <w:sz w:val="32"/>
          <w:szCs w:val="32"/>
        </w:rPr>
      </w:pPr>
      <w:r>
        <w:rPr>
          <w:rFonts w:ascii="Times New Roman" w:hAnsi="Times New Roman"/>
          <w:b/>
          <w:sz w:val="32"/>
          <w:szCs w:val="32"/>
        </w:rPr>
        <w:t>ÔN TẬP KIỂM TRA VĂN BẢN HKII KHỐI 7</w:t>
      </w:r>
    </w:p>
    <w:p w:rsidR="00A46D3D" w:rsidRDefault="00A46D3D" w:rsidP="00A46D3D">
      <w:pPr>
        <w:jc w:val="center"/>
        <w:rPr>
          <w:rFonts w:ascii="Times New Roman" w:hAnsi="Times New Roman"/>
          <w:b/>
          <w:sz w:val="32"/>
          <w:szCs w:val="32"/>
        </w:rPr>
      </w:pPr>
    </w:p>
    <w:p w:rsidR="00A46D3D" w:rsidRPr="0001518F" w:rsidRDefault="00A46D3D" w:rsidP="00A46D3D">
      <w:pPr>
        <w:rPr>
          <w:rFonts w:ascii="Times New Roman" w:hAnsi="Times New Roman"/>
          <w:b/>
          <w:sz w:val="26"/>
          <w:szCs w:val="26"/>
          <w:u w:val="single"/>
        </w:rPr>
      </w:pPr>
      <w:r w:rsidRPr="0001518F">
        <w:rPr>
          <w:rFonts w:ascii="Times New Roman" w:hAnsi="Times New Roman"/>
          <w:b/>
          <w:sz w:val="26"/>
          <w:szCs w:val="26"/>
          <w:u w:val="single"/>
        </w:rPr>
        <w:t>I.</w:t>
      </w:r>
      <w:r w:rsidR="004949CE" w:rsidRPr="0001518F">
        <w:rPr>
          <w:rFonts w:ascii="Times New Roman" w:hAnsi="Times New Roman"/>
          <w:b/>
          <w:sz w:val="26"/>
          <w:szCs w:val="26"/>
          <w:u w:val="single"/>
        </w:rPr>
        <w:t xml:space="preserve"> </w:t>
      </w:r>
      <w:r w:rsidRPr="0001518F">
        <w:rPr>
          <w:rFonts w:ascii="Times New Roman" w:hAnsi="Times New Roman"/>
          <w:b/>
          <w:sz w:val="26"/>
          <w:szCs w:val="26"/>
          <w:u w:val="single"/>
        </w:rPr>
        <w:t>Tục ngữ về con người và xã hội</w:t>
      </w:r>
    </w:p>
    <w:p w:rsidR="00A46D3D" w:rsidRPr="0001518F" w:rsidRDefault="004949CE" w:rsidP="00A46D3D">
      <w:pPr>
        <w:rPr>
          <w:rFonts w:ascii="Times New Roman" w:hAnsi="Times New Roman"/>
          <w:b/>
          <w:sz w:val="26"/>
          <w:szCs w:val="26"/>
          <w:u w:val="single"/>
        </w:rPr>
      </w:pPr>
      <w:r w:rsidRPr="0001518F">
        <w:rPr>
          <w:rFonts w:ascii="Times New Roman" w:hAnsi="Times New Roman"/>
          <w:b/>
          <w:sz w:val="26"/>
          <w:szCs w:val="26"/>
          <w:u w:val="single"/>
        </w:rPr>
        <w:t>Câu hỏi 1: Chép thuộc lòng những câu tục ngữ về con người và xã hội, giải thích ý nghĩa.</w:t>
      </w:r>
    </w:p>
    <w:p w:rsidR="00A46D3D" w:rsidRPr="0001518F" w:rsidRDefault="00A46D3D" w:rsidP="00A46D3D">
      <w:pPr>
        <w:jc w:val="both"/>
        <w:rPr>
          <w:rFonts w:ascii="Times New Roman" w:hAnsi="Times New Roman"/>
          <w:sz w:val="26"/>
          <w:szCs w:val="26"/>
        </w:rPr>
      </w:pPr>
      <w:r w:rsidRPr="0001518F">
        <w:rPr>
          <w:rFonts w:ascii="Times New Roman" w:hAnsi="Times New Roman"/>
          <w:b/>
          <w:sz w:val="26"/>
          <w:szCs w:val="26"/>
        </w:rPr>
        <w:t xml:space="preserve">Câu 1: </w:t>
      </w:r>
      <w:r w:rsidRPr="0001518F">
        <w:rPr>
          <w:rFonts w:ascii="Times New Roman" w:hAnsi="Times New Roman"/>
          <w:sz w:val="26"/>
          <w:szCs w:val="26"/>
        </w:rPr>
        <w:t>“Một mặt người bằng mười mặt của”</w:t>
      </w:r>
    </w:p>
    <w:p w:rsidR="00A46D3D" w:rsidRPr="0001518F" w:rsidRDefault="00A46D3D" w:rsidP="00A46D3D">
      <w:pPr>
        <w:jc w:val="both"/>
        <w:rPr>
          <w:rFonts w:ascii="Times New Roman" w:hAnsi="Times New Roman"/>
          <w:sz w:val="26"/>
          <w:szCs w:val="26"/>
        </w:rPr>
      </w:pPr>
      <w:r w:rsidRPr="0001518F">
        <w:rPr>
          <w:rFonts w:ascii="Times New Roman" w:hAnsi="Times New Roman"/>
          <w:sz w:val="26"/>
          <w:szCs w:val="26"/>
        </w:rPr>
        <w:sym w:font="Wingdings 3" w:char="F0B0"/>
      </w:r>
      <w:r w:rsidRPr="0001518F">
        <w:rPr>
          <w:rFonts w:ascii="Times New Roman" w:hAnsi="Times New Roman"/>
          <w:sz w:val="26"/>
          <w:szCs w:val="26"/>
        </w:rPr>
        <w:t xml:space="preserve"> Con người quý hơn của cải vật chất.</w:t>
      </w:r>
    </w:p>
    <w:p w:rsidR="00A46D3D" w:rsidRPr="0001518F" w:rsidRDefault="00A46D3D" w:rsidP="00A46D3D">
      <w:pPr>
        <w:jc w:val="both"/>
        <w:rPr>
          <w:rFonts w:ascii="Times New Roman" w:hAnsi="Times New Roman"/>
          <w:sz w:val="26"/>
          <w:szCs w:val="26"/>
        </w:rPr>
      </w:pPr>
      <w:r w:rsidRPr="0001518F">
        <w:rPr>
          <w:rFonts w:ascii="Times New Roman" w:hAnsi="Times New Roman"/>
          <w:b/>
          <w:sz w:val="26"/>
          <w:szCs w:val="26"/>
        </w:rPr>
        <w:t xml:space="preserve">Câu 2: </w:t>
      </w:r>
      <w:r w:rsidRPr="0001518F">
        <w:rPr>
          <w:rFonts w:ascii="Times New Roman" w:hAnsi="Times New Roman"/>
          <w:sz w:val="26"/>
          <w:szCs w:val="26"/>
        </w:rPr>
        <w:t>“ Cái răng, cái tóc là góc con người”</w:t>
      </w:r>
    </w:p>
    <w:p w:rsidR="00A46D3D" w:rsidRPr="0001518F" w:rsidRDefault="00A46D3D" w:rsidP="00A46D3D">
      <w:pPr>
        <w:jc w:val="both"/>
        <w:rPr>
          <w:rFonts w:ascii="Times New Roman" w:hAnsi="Times New Roman"/>
          <w:sz w:val="26"/>
          <w:szCs w:val="26"/>
        </w:rPr>
      </w:pPr>
      <w:r w:rsidRPr="0001518F">
        <w:rPr>
          <w:rFonts w:ascii="Times New Roman" w:hAnsi="Times New Roman"/>
          <w:sz w:val="26"/>
          <w:szCs w:val="26"/>
        </w:rPr>
        <w:sym w:font="Wingdings 3" w:char="F0B0"/>
      </w:r>
      <w:r w:rsidRPr="0001518F">
        <w:rPr>
          <w:rFonts w:ascii="Times New Roman" w:hAnsi="Times New Roman"/>
          <w:sz w:val="26"/>
          <w:szCs w:val="26"/>
        </w:rPr>
        <w:t xml:space="preserve"> Thể hiện cách nhìn nhận đánh giá bình phẩm con người của nhân dân.</w:t>
      </w:r>
    </w:p>
    <w:p w:rsidR="00A46D3D" w:rsidRPr="0001518F" w:rsidRDefault="00A46D3D" w:rsidP="00A46D3D">
      <w:pPr>
        <w:jc w:val="both"/>
        <w:rPr>
          <w:rFonts w:ascii="Times New Roman" w:hAnsi="Times New Roman"/>
          <w:sz w:val="26"/>
          <w:szCs w:val="26"/>
        </w:rPr>
      </w:pPr>
      <w:r w:rsidRPr="0001518F">
        <w:rPr>
          <w:rFonts w:ascii="Times New Roman" w:hAnsi="Times New Roman"/>
          <w:b/>
          <w:sz w:val="26"/>
          <w:szCs w:val="26"/>
        </w:rPr>
        <w:t>Câu</w:t>
      </w:r>
      <w:r w:rsidRPr="0001518F">
        <w:rPr>
          <w:rFonts w:ascii="Times New Roman" w:hAnsi="Times New Roman"/>
          <w:sz w:val="26"/>
          <w:szCs w:val="26"/>
        </w:rPr>
        <w:t xml:space="preserve"> </w:t>
      </w:r>
      <w:r w:rsidRPr="0001518F">
        <w:rPr>
          <w:rFonts w:ascii="Times New Roman" w:hAnsi="Times New Roman"/>
          <w:b/>
          <w:sz w:val="26"/>
          <w:szCs w:val="26"/>
        </w:rPr>
        <w:t>3</w:t>
      </w:r>
      <w:r w:rsidRPr="0001518F">
        <w:rPr>
          <w:rFonts w:ascii="Times New Roman" w:hAnsi="Times New Roman"/>
          <w:sz w:val="26"/>
          <w:szCs w:val="26"/>
        </w:rPr>
        <w:t>: “Đói cho sạch, rách cho thơm”</w:t>
      </w:r>
    </w:p>
    <w:p w:rsidR="00A46D3D" w:rsidRPr="0001518F" w:rsidRDefault="00A46D3D" w:rsidP="00A46D3D">
      <w:pPr>
        <w:jc w:val="both"/>
        <w:rPr>
          <w:rFonts w:ascii="Times New Roman" w:hAnsi="Times New Roman"/>
          <w:sz w:val="26"/>
          <w:szCs w:val="26"/>
        </w:rPr>
      </w:pPr>
      <w:r w:rsidRPr="0001518F">
        <w:rPr>
          <w:rFonts w:ascii="Times New Roman" w:hAnsi="Times New Roman"/>
          <w:sz w:val="26"/>
          <w:szCs w:val="26"/>
        </w:rPr>
        <w:sym w:font="Wingdings 3" w:char="F0B0"/>
      </w:r>
      <w:r w:rsidRPr="0001518F">
        <w:rPr>
          <w:rFonts w:ascii="Times New Roman" w:hAnsi="Times New Roman"/>
          <w:sz w:val="26"/>
          <w:szCs w:val="26"/>
        </w:rPr>
        <w:t>Giữ gìn phẩm giá con  người trong bất kì hoàn cảnh nào.</w:t>
      </w:r>
    </w:p>
    <w:p w:rsidR="00A46D3D" w:rsidRPr="0001518F" w:rsidRDefault="00A46D3D" w:rsidP="00A46D3D">
      <w:pPr>
        <w:jc w:val="both"/>
        <w:rPr>
          <w:rFonts w:ascii="Times New Roman" w:hAnsi="Times New Roman"/>
          <w:sz w:val="26"/>
          <w:szCs w:val="26"/>
        </w:rPr>
      </w:pPr>
      <w:r w:rsidRPr="0001518F">
        <w:rPr>
          <w:rFonts w:ascii="Times New Roman" w:hAnsi="Times New Roman"/>
          <w:b/>
          <w:sz w:val="26"/>
          <w:szCs w:val="26"/>
        </w:rPr>
        <w:t>Câu 4</w:t>
      </w:r>
      <w:r w:rsidRPr="0001518F">
        <w:rPr>
          <w:rFonts w:ascii="Times New Roman" w:hAnsi="Times New Roman"/>
          <w:sz w:val="26"/>
          <w:szCs w:val="26"/>
        </w:rPr>
        <w:t>: “Học ăn, học nói, học gói, học mở”</w:t>
      </w:r>
    </w:p>
    <w:p w:rsidR="00A46D3D" w:rsidRPr="0001518F" w:rsidRDefault="00A46D3D" w:rsidP="00A46D3D">
      <w:pPr>
        <w:jc w:val="both"/>
        <w:rPr>
          <w:rFonts w:ascii="Times New Roman" w:hAnsi="Times New Roman"/>
          <w:sz w:val="26"/>
          <w:szCs w:val="26"/>
        </w:rPr>
      </w:pPr>
      <w:r w:rsidRPr="0001518F">
        <w:rPr>
          <w:rFonts w:ascii="Times New Roman" w:hAnsi="Times New Roman"/>
          <w:sz w:val="26"/>
          <w:szCs w:val="26"/>
        </w:rPr>
        <w:sym w:font="Wingdings 3" w:char="F0B0"/>
      </w:r>
      <w:r w:rsidRPr="0001518F">
        <w:rPr>
          <w:rFonts w:ascii="Times New Roman" w:hAnsi="Times New Roman"/>
          <w:sz w:val="26"/>
          <w:szCs w:val="26"/>
        </w:rPr>
        <w:t xml:space="preserve"> Lời khuyên về tinh thần học hỏi, sự khéo léo trong giao tiếp.</w:t>
      </w:r>
    </w:p>
    <w:p w:rsidR="00A46D3D" w:rsidRPr="0001518F" w:rsidRDefault="00A46D3D" w:rsidP="00A46D3D">
      <w:pPr>
        <w:jc w:val="both"/>
        <w:rPr>
          <w:rFonts w:ascii="Times New Roman" w:hAnsi="Times New Roman"/>
          <w:sz w:val="26"/>
          <w:szCs w:val="26"/>
        </w:rPr>
      </w:pPr>
      <w:r w:rsidRPr="0001518F">
        <w:rPr>
          <w:rFonts w:ascii="Times New Roman" w:hAnsi="Times New Roman"/>
          <w:b/>
          <w:sz w:val="26"/>
          <w:szCs w:val="26"/>
        </w:rPr>
        <w:t>Câu 5</w:t>
      </w:r>
      <w:r w:rsidRPr="0001518F">
        <w:rPr>
          <w:rFonts w:ascii="Times New Roman" w:hAnsi="Times New Roman"/>
          <w:sz w:val="26"/>
          <w:szCs w:val="26"/>
        </w:rPr>
        <w:t>:“ Không thầy đố mày làm nên”</w:t>
      </w:r>
    </w:p>
    <w:p w:rsidR="00A46D3D" w:rsidRPr="0001518F" w:rsidRDefault="00A46D3D" w:rsidP="00A46D3D">
      <w:pPr>
        <w:jc w:val="both"/>
        <w:rPr>
          <w:rFonts w:ascii="Times New Roman" w:hAnsi="Times New Roman"/>
          <w:sz w:val="26"/>
          <w:szCs w:val="26"/>
        </w:rPr>
      </w:pPr>
      <w:r w:rsidRPr="0001518F">
        <w:rPr>
          <w:rFonts w:ascii="Times New Roman" w:hAnsi="Times New Roman"/>
          <w:sz w:val="26"/>
          <w:szCs w:val="26"/>
        </w:rPr>
        <w:sym w:font="Wingdings 3" w:char="F0B0"/>
      </w:r>
      <w:r w:rsidRPr="0001518F">
        <w:rPr>
          <w:rFonts w:ascii="Times New Roman" w:hAnsi="Times New Roman"/>
          <w:sz w:val="26"/>
          <w:szCs w:val="26"/>
        </w:rPr>
        <w:t xml:space="preserve"> Vai trò tầm quan trọng của người thầy.</w:t>
      </w:r>
    </w:p>
    <w:p w:rsidR="00A46D3D" w:rsidRPr="0001518F" w:rsidRDefault="00A46D3D" w:rsidP="00A46D3D">
      <w:pPr>
        <w:jc w:val="both"/>
        <w:rPr>
          <w:rFonts w:ascii="Times New Roman" w:hAnsi="Times New Roman"/>
          <w:sz w:val="26"/>
          <w:szCs w:val="26"/>
        </w:rPr>
      </w:pPr>
      <w:r w:rsidRPr="0001518F">
        <w:rPr>
          <w:rFonts w:ascii="Times New Roman" w:hAnsi="Times New Roman"/>
          <w:b/>
          <w:sz w:val="26"/>
          <w:szCs w:val="26"/>
        </w:rPr>
        <w:t>Câu 6</w:t>
      </w:r>
      <w:r w:rsidRPr="0001518F">
        <w:rPr>
          <w:rFonts w:ascii="Times New Roman" w:hAnsi="Times New Roman"/>
          <w:sz w:val="26"/>
          <w:szCs w:val="26"/>
        </w:rPr>
        <w:t xml:space="preserve">:“Học thầy không tày học bạn” </w:t>
      </w:r>
    </w:p>
    <w:p w:rsidR="00A46D3D" w:rsidRPr="0001518F" w:rsidRDefault="00A46D3D" w:rsidP="00A46D3D">
      <w:pPr>
        <w:jc w:val="both"/>
        <w:rPr>
          <w:rFonts w:ascii="Times New Roman" w:hAnsi="Times New Roman"/>
          <w:sz w:val="26"/>
          <w:szCs w:val="26"/>
        </w:rPr>
      </w:pPr>
      <w:r w:rsidRPr="0001518F">
        <w:rPr>
          <w:rFonts w:ascii="Times New Roman" w:hAnsi="Times New Roman"/>
          <w:sz w:val="26"/>
          <w:szCs w:val="26"/>
        </w:rPr>
        <w:sym w:font="Wingdings 3" w:char="F0B0"/>
      </w:r>
      <w:r w:rsidRPr="0001518F">
        <w:rPr>
          <w:rFonts w:ascii="Times New Roman" w:hAnsi="Times New Roman"/>
          <w:sz w:val="26"/>
          <w:szCs w:val="26"/>
        </w:rPr>
        <w:t xml:space="preserve"> Đề cao việc học hỏi ở bạn bè</w:t>
      </w:r>
    </w:p>
    <w:p w:rsidR="00A46D3D" w:rsidRPr="0001518F" w:rsidRDefault="00A46D3D" w:rsidP="00A46D3D">
      <w:pPr>
        <w:jc w:val="both"/>
        <w:rPr>
          <w:rFonts w:ascii="Times New Roman" w:hAnsi="Times New Roman"/>
          <w:sz w:val="26"/>
          <w:szCs w:val="26"/>
        </w:rPr>
      </w:pPr>
      <w:r w:rsidRPr="0001518F">
        <w:rPr>
          <w:rFonts w:ascii="Times New Roman" w:hAnsi="Times New Roman"/>
          <w:b/>
          <w:sz w:val="26"/>
          <w:szCs w:val="26"/>
        </w:rPr>
        <w:t>Câu 7</w:t>
      </w:r>
      <w:r w:rsidRPr="0001518F">
        <w:rPr>
          <w:rFonts w:ascii="Times New Roman" w:hAnsi="Times New Roman"/>
          <w:sz w:val="26"/>
          <w:szCs w:val="26"/>
        </w:rPr>
        <w:t>: “Thương người như thể thương thân”</w:t>
      </w:r>
    </w:p>
    <w:p w:rsidR="00A46D3D" w:rsidRPr="0001518F" w:rsidRDefault="00A46D3D" w:rsidP="00A46D3D">
      <w:pPr>
        <w:jc w:val="both"/>
        <w:rPr>
          <w:rFonts w:ascii="Times New Roman" w:hAnsi="Times New Roman"/>
          <w:sz w:val="26"/>
          <w:szCs w:val="26"/>
        </w:rPr>
      </w:pPr>
      <w:r w:rsidRPr="0001518F">
        <w:rPr>
          <w:rFonts w:ascii="Times New Roman" w:hAnsi="Times New Roman"/>
          <w:sz w:val="26"/>
          <w:szCs w:val="26"/>
        </w:rPr>
        <w:sym w:font="Wingdings 3" w:char="F0B0"/>
      </w:r>
      <w:r w:rsidRPr="0001518F">
        <w:rPr>
          <w:rFonts w:ascii="Times New Roman" w:hAnsi="Times New Roman"/>
          <w:sz w:val="26"/>
          <w:szCs w:val="26"/>
        </w:rPr>
        <w:t>Thương người như thương chính bản thân mình, giúp đỡ người hoạn nạn khó khăn.</w:t>
      </w:r>
    </w:p>
    <w:p w:rsidR="00A46D3D" w:rsidRPr="0001518F" w:rsidRDefault="00A46D3D" w:rsidP="00A46D3D">
      <w:pPr>
        <w:jc w:val="both"/>
        <w:rPr>
          <w:rFonts w:ascii="Times New Roman" w:hAnsi="Times New Roman"/>
          <w:b/>
          <w:sz w:val="26"/>
          <w:szCs w:val="26"/>
        </w:rPr>
      </w:pPr>
      <w:r w:rsidRPr="0001518F">
        <w:rPr>
          <w:rFonts w:ascii="Times New Roman" w:hAnsi="Times New Roman"/>
          <w:b/>
          <w:sz w:val="26"/>
          <w:szCs w:val="26"/>
        </w:rPr>
        <w:t>Câu 8</w:t>
      </w:r>
      <w:r w:rsidRPr="0001518F">
        <w:rPr>
          <w:rFonts w:ascii="Times New Roman" w:hAnsi="Times New Roman"/>
          <w:sz w:val="26"/>
          <w:szCs w:val="26"/>
        </w:rPr>
        <w:t>: “ Ăn quả nhớ kẻ trồng cây”</w:t>
      </w:r>
    </w:p>
    <w:p w:rsidR="00A46D3D" w:rsidRPr="0001518F" w:rsidRDefault="00A46D3D" w:rsidP="00A46D3D">
      <w:pPr>
        <w:jc w:val="both"/>
        <w:rPr>
          <w:rFonts w:ascii="Times New Roman" w:hAnsi="Times New Roman"/>
          <w:sz w:val="26"/>
          <w:szCs w:val="26"/>
        </w:rPr>
      </w:pPr>
      <w:r w:rsidRPr="0001518F">
        <w:rPr>
          <w:rFonts w:ascii="Times New Roman" w:hAnsi="Times New Roman"/>
          <w:sz w:val="26"/>
          <w:szCs w:val="26"/>
        </w:rPr>
        <w:sym w:font="Wingdings 3" w:char="F0B0"/>
      </w:r>
      <w:r w:rsidRPr="0001518F">
        <w:rPr>
          <w:rFonts w:ascii="Times New Roman" w:hAnsi="Times New Roman"/>
          <w:sz w:val="26"/>
          <w:szCs w:val="26"/>
        </w:rPr>
        <w:t xml:space="preserve"> Lời khuyên về lòng biết ơn những người đã làm ra thành quả để mình hưởng thụ.</w:t>
      </w:r>
    </w:p>
    <w:p w:rsidR="00A46D3D" w:rsidRPr="0001518F" w:rsidRDefault="00A46D3D" w:rsidP="00A46D3D">
      <w:pPr>
        <w:jc w:val="both"/>
        <w:rPr>
          <w:rFonts w:ascii="Times New Roman" w:hAnsi="Times New Roman"/>
          <w:sz w:val="26"/>
          <w:szCs w:val="26"/>
        </w:rPr>
      </w:pPr>
      <w:r w:rsidRPr="0001518F">
        <w:rPr>
          <w:rFonts w:ascii="Times New Roman" w:hAnsi="Times New Roman"/>
          <w:b/>
          <w:sz w:val="26"/>
          <w:szCs w:val="26"/>
        </w:rPr>
        <w:t>Câu 9:</w:t>
      </w:r>
      <w:r w:rsidRPr="0001518F">
        <w:rPr>
          <w:rFonts w:ascii="Times New Roman" w:hAnsi="Times New Roman"/>
          <w:sz w:val="26"/>
          <w:szCs w:val="26"/>
        </w:rPr>
        <w:t xml:space="preserve">  “ Một cây làm chẳng nên non</w:t>
      </w:r>
    </w:p>
    <w:p w:rsidR="00A46D3D" w:rsidRPr="0001518F" w:rsidRDefault="00A46D3D" w:rsidP="00A46D3D">
      <w:pPr>
        <w:jc w:val="both"/>
        <w:rPr>
          <w:rFonts w:ascii="Times New Roman" w:hAnsi="Times New Roman"/>
          <w:sz w:val="26"/>
          <w:szCs w:val="26"/>
        </w:rPr>
      </w:pPr>
      <w:r w:rsidRPr="0001518F">
        <w:rPr>
          <w:rFonts w:ascii="Times New Roman" w:hAnsi="Times New Roman"/>
          <w:sz w:val="26"/>
          <w:szCs w:val="26"/>
        </w:rPr>
        <w:t xml:space="preserve">             Ba cây chụm lại nên hòn núi cao”</w:t>
      </w:r>
    </w:p>
    <w:p w:rsidR="00A46D3D" w:rsidRDefault="00A46D3D" w:rsidP="00A46D3D">
      <w:pPr>
        <w:jc w:val="both"/>
        <w:rPr>
          <w:rFonts w:ascii="Times New Roman" w:hAnsi="Times New Roman"/>
          <w:sz w:val="26"/>
          <w:szCs w:val="26"/>
        </w:rPr>
      </w:pPr>
      <w:r w:rsidRPr="0001518F">
        <w:rPr>
          <w:rFonts w:ascii="Times New Roman" w:hAnsi="Times New Roman"/>
          <w:sz w:val="26"/>
          <w:szCs w:val="26"/>
        </w:rPr>
        <w:sym w:font="Wingdings 3" w:char="F0B0"/>
      </w:r>
      <w:r w:rsidRPr="0001518F">
        <w:rPr>
          <w:rFonts w:ascii="Times New Roman" w:hAnsi="Times New Roman"/>
          <w:sz w:val="26"/>
          <w:szCs w:val="26"/>
        </w:rPr>
        <w:t>Đề cao tinh thần đoàn kết.</w:t>
      </w:r>
    </w:p>
    <w:p w:rsidR="00813C6D" w:rsidRPr="0001518F" w:rsidRDefault="00813C6D" w:rsidP="00A46D3D">
      <w:pPr>
        <w:jc w:val="both"/>
        <w:rPr>
          <w:rFonts w:ascii="Times New Roman" w:hAnsi="Times New Roman"/>
          <w:b/>
          <w:sz w:val="26"/>
          <w:szCs w:val="26"/>
        </w:rPr>
      </w:pPr>
    </w:p>
    <w:p w:rsidR="00F40885" w:rsidRPr="0001518F" w:rsidRDefault="00C554FA" w:rsidP="00F40885">
      <w:pPr>
        <w:jc w:val="both"/>
        <w:rPr>
          <w:rFonts w:ascii="Times New Roman" w:hAnsi="Times New Roman"/>
          <w:b/>
          <w:sz w:val="26"/>
          <w:szCs w:val="26"/>
          <w:u w:val="single"/>
        </w:rPr>
      </w:pPr>
      <w:r w:rsidRPr="0001518F">
        <w:rPr>
          <w:rFonts w:ascii="Times New Roman" w:hAnsi="Times New Roman"/>
          <w:b/>
          <w:sz w:val="26"/>
          <w:szCs w:val="26"/>
          <w:u w:val="single"/>
        </w:rPr>
        <w:t>II.Tinh thần yêu nước của nhân dân ta:</w:t>
      </w:r>
    </w:p>
    <w:p w:rsidR="00C554FA" w:rsidRPr="0001518F" w:rsidRDefault="00C554FA" w:rsidP="00F40885">
      <w:pPr>
        <w:jc w:val="both"/>
        <w:rPr>
          <w:rFonts w:ascii="Times New Roman" w:hAnsi="Times New Roman"/>
          <w:b/>
          <w:sz w:val="26"/>
          <w:szCs w:val="26"/>
          <w:u w:val="single"/>
        </w:rPr>
      </w:pPr>
      <w:r w:rsidRPr="0001518F">
        <w:rPr>
          <w:rFonts w:ascii="Times New Roman" w:hAnsi="Times New Roman"/>
          <w:b/>
          <w:sz w:val="26"/>
          <w:szCs w:val="26"/>
          <w:u w:val="single"/>
        </w:rPr>
        <w:t xml:space="preserve">Câu hỏi 1: </w:t>
      </w:r>
      <w:r w:rsidR="006D18A8" w:rsidRPr="0001518F">
        <w:rPr>
          <w:rFonts w:ascii="Times New Roman" w:hAnsi="Times New Roman"/>
          <w:b/>
          <w:sz w:val="26"/>
          <w:szCs w:val="26"/>
          <w:u w:val="single"/>
        </w:rPr>
        <w:t>Tác giả và thể loại:</w:t>
      </w:r>
    </w:p>
    <w:p w:rsidR="006D18A8" w:rsidRPr="0001518F" w:rsidRDefault="006D18A8" w:rsidP="00F40885">
      <w:pPr>
        <w:jc w:val="both"/>
        <w:rPr>
          <w:rFonts w:ascii="Times New Roman" w:hAnsi="Times New Roman"/>
          <w:sz w:val="26"/>
          <w:szCs w:val="26"/>
        </w:rPr>
      </w:pPr>
      <w:r w:rsidRPr="0001518F">
        <w:rPr>
          <w:rFonts w:ascii="Times New Roman" w:hAnsi="Times New Roman"/>
          <w:sz w:val="26"/>
          <w:szCs w:val="26"/>
        </w:rPr>
        <w:t>-Tác giả: Hồ Chí Minh.</w:t>
      </w:r>
    </w:p>
    <w:p w:rsidR="006D18A8" w:rsidRPr="0001518F" w:rsidRDefault="006D18A8" w:rsidP="00F40885">
      <w:pPr>
        <w:jc w:val="both"/>
        <w:rPr>
          <w:rFonts w:ascii="Times New Roman" w:hAnsi="Times New Roman"/>
          <w:sz w:val="26"/>
          <w:szCs w:val="26"/>
        </w:rPr>
      </w:pPr>
      <w:r w:rsidRPr="0001518F">
        <w:rPr>
          <w:rFonts w:ascii="Times New Roman" w:hAnsi="Times New Roman"/>
          <w:sz w:val="26"/>
          <w:szCs w:val="26"/>
        </w:rPr>
        <w:t>-Thể loại: Văn nghị luận.</w:t>
      </w:r>
    </w:p>
    <w:p w:rsidR="006D18A8" w:rsidRPr="0001518F" w:rsidRDefault="006D18A8" w:rsidP="00F40885">
      <w:pPr>
        <w:jc w:val="both"/>
        <w:rPr>
          <w:rFonts w:ascii="Times New Roman" w:hAnsi="Times New Roman"/>
          <w:b/>
          <w:sz w:val="26"/>
          <w:szCs w:val="26"/>
          <w:u w:val="single"/>
        </w:rPr>
      </w:pPr>
      <w:r w:rsidRPr="0001518F">
        <w:rPr>
          <w:rFonts w:ascii="Times New Roman" w:hAnsi="Times New Roman"/>
          <w:b/>
          <w:sz w:val="26"/>
          <w:szCs w:val="26"/>
          <w:u w:val="single"/>
        </w:rPr>
        <w:t>Câu hỏi 2: Nêu nội dung và nghệ thuật của văn bản “ Tinh thần yêu nước của nhân dân ta”</w:t>
      </w:r>
    </w:p>
    <w:p w:rsidR="006D18A8" w:rsidRPr="0001518F" w:rsidRDefault="006D18A8" w:rsidP="00F40885">
      <w:pPr>
        <w:jc w:val="both"/>
        <w:rPr>
          <w:rFonts w:ascii="Times New Roman" w:hAnsi="Times New Roman"/>
          <w:sz w:val="26"/>
          <w:szCs w:val="26"/>
        </w:rPr>
      </w:pPr>
      <w:r w:rsidRPr="0001518F">
        <w:rPr>
          <w:rFonts w:ascii="Times New Roman" w:hAnsi="Times New Roman"/>
          <w:sz w:val="26"/>
          <w:szCs w:val="26"/>
        </w:rPr>
        <w:tab/>
        <w:t>Bằng những dẫn chứng cụ thể, phong phú, giàu sức thuyết phục trong lịch sử dân tộc và cuộc kháng chiến chống thực dân Pháp xâm lược, bài văn đã làm sáng tỏ một chân lí: “Dân ta có một lòng nồng nàn yêu nước. Đó là môt truyền thống quý báu của ta”.</w:t>
      </w:r>
    </w:p>
    <w:p w:rsidR="006D18A8" w:rsidRDefault="006D18A8" w:rsidP="00F40885">
      <w:pPr>
        <w:jc w:val="both"/>
        <w:rPr>
          <w:rFonts w:ascii="Times New Roman" w:hAnsi="Times New Roman"/>
          <w:sz w:val="26"/>
          <w:szCs w:val="26"/>
        </w:rPr>
      </w:pPr>
      <w:r w:rsidRPr="0001518F">
        <w:rPr>
          <w:rFonts w:ascii="Times New Roman" w:hAnsi="Times New Roman"/>
          <w:sz w:val="26"/>
          <w:szCs w:val="26"/>
        </w:rPr>
        <w:tab/>
        <w:t>Bài văn là một mẫu mực về lập luận, bố cục và cách dẫn chứng của thề văn nghị luận.</w:t>
      </w:r>
    </w:p>
    <w:p w:rsidR="00F40885" w:rsidRDefault="002C2CD9" w:rsidP="00F40885">
      <w:pPr>
        <w:jc w:val="both"/>
        <w:rPr>
          <w:rFonts w:ascii="Times New Roman" w:hAnsi="Times New Roman"/>
          <w:b/>
          <w:sz w:val="26"/>
          <w:szCs w:val="26"/>
          <w:u w:val="single"/>
        </w:rPr>
      </w:pPr>
      <w:r w:rsidRPr="0001518F">
        <w:rPr>
          <w:rFonts w:ascii="Times New Roman" w:hAnsi="Times New Roman"/>
          <w:b/>
          <w:sz w:val="26"/>
          <w:szCs w:val="26"/>
          <w:u w:val="single"/>
        </w:rPr>
        <w:t xml:space="preserve">Câu hỏi 3: </w:t>
      </w:r>
      <w:r w:rsidR="00580939" w:rsidRPr="0001518F">
        <w:rPr>
          <w:rFonts w:ascii="Times New Roman" w:hAnsi="Times New Roman"/>
          <w:b/>
          <w:sz w:val="26"/>
          <w:szCs w:val="26"/>
          <w:u w:val="single"/>
        </w:rPr>
        <w:t>Viết một đoạn văn theo lối liệt kê khoảng 4 – 5 câu có sử dụng mô hình liên kết “từ…đến …”</w:t>
      </w:r>
    </w:p>
    <w:p w:rsidR="0001518F" w:rsidRPr="0001518F" w:rsidRDefault="0001518F" w:rsidP="00F40885">
      <w:pPr>
        <w:jc w:val="both"/>
        <w:rPr>
          <w:rFonts w:ascii="Times New Roman" w:hAnsi="Times New Roman"/>
          <w:b/>
          <w:sz w:val="26"/>
          <w:szCs w:val="26"/>
          <w:u w:val="single"/>
        </w:rPr>
      </w:pPr>
    </w:p>
    <w:p w:rsidR="00580939" w:rsidRPr="0001518F" w:rsidRDefault="00580939" w:rsidP="00F40885">
      <w:pPr>
        <w:jc w:val="both"/>
        <w:rPr>
          <w:rFonts w:ascii="Times New Roman" w:hAnsi="Times New Roman"/>
          <w:b/>
          <w:sz w:val="26"/>
          <w:szCs w:val="26"/>
          <w:u w:val="single"/>
        </w:rPr>
      </w:pPr>
      <w:r w:rsidRPr="0001518F">
        <w:rPr>
          <w:rFonts w:ascii="Times New Roman" w:hAnsi="Times New Roman"/>
          <w:b/>
          <w:sz w:val="26"/>
          <w:szCs w:val="26"/>
          <w:u w:val="single"/>
        </w:rPr>
        <w:t>III. Đức tính giản dị của Bác Hồ:</w:t>
      </w:r>
    </w:p>
    <w:p w:rsidR="00580939" w:rsidRPr="0001518F" w:rsidRDefault="00580939" w:rsidP="00F40885">
      <w:pPr>
        <w:jc w:val="both"/>
        <w:rPr>
          <w:rFonts w:ascii="Times New Roman" w:hAnsi="Times New Roman"/>
          <w:b/>
          <w:sz w:val="26"/>
          <w:szCs w:val="26"/>
          <w:u w:val="single"/>
        </w:rPr>
      </w:pPr>
      <w:r w:rsidRPr="0001518F">
        <w:rPr>
          <w:rFonts w:ascii="Times New Roman" w:hAnsi="Times New Roman"/>
          <w:b/>
          <w:sz w:val="26"/>
          <w:szCs w:val="26"/>
          <w:u w:val="single"/>
        </w:rPr>
        <w:t>Câu hỏi 1: Giới thiệu tác giả Phạm Văn Đồng.</w:t>
      </w:r>
    </w:p>
    <w:p w:rsidR="00580939" w:rsidRPr="0001518F" w:rsidRDefault="00813C6D" w:rsidP="00580939">
      <w:pPr>
        <w:jc w:val="both"/>
        <w:rPr>
          <w:rFonts w:ascii="Times New Roman" w:hAnsi="Times New Roman"/>
          <w:sz w:val="26"/>
          <w:szCs w:val="26"/>
        </w:rPr>
      </w:pPr>
      <w:r>
        <w:rPr>
          <w:rFonts w:ascii="Times New Roman" w:hAnsi="Times New Roman"/>
          <w:sz w:val="26"/>
          <w:szCs w:val="26"/>
        </w:rPr>
        <w:t>+</w:t>
      </w:r>
      <w:r w:rsidR="00580939" w:rsidRPr="0001518F">
        <w:rPr>
          <w:rFonts w:ascii="Times New Roman" w:hAnsi="Times New Roman"/>
          <w:sz w:val="26"/>
          <w:szCs w:val="26"/>
        </w:rPr>
        <w:t>Phạm Văn Đồng (1906-2000)</w:t>
      </w:r>
      <w:r>
        <w:rPr>
          <w:rFonts w:ascii="Times New Roman" w:hAnsi="Times New Roman"/>
          <w:sz w:val="26"/>
          <w:szCs w:val="26"/>
        </w:rPr>
        <w:t xml:space="preserve">, quê ở </w:t>
      </w:r>
      <w:r w:rsidR="00580939" w:rsidRPr="0001518F">
        <w:rPr>
          <w:rFonts w:ascii="Times New Roman" w:hAnsi="Times New Roman"/>
          <w:sz w:val="26"/>
          <w:szCs w:val="26"/>
        </w:rPr>
        <w:t>Quảng Ngãi</w:t>
      </w:r>
    </w:p>
    <w:p w:rsidR="00580939" w:rsidRPr="0001518F" w:rsidRDefault="00813C6D" w:rsidP="00580939">
      <w:pPr>
        <w:jc w:val="both"/>
        <w:rPr>
          <w:rFonts w:ascii="Times New Roman" w:hAnsi="Times New Roman"/>
          <w:sz w:val="26"/>
          <w:szCs w:val="26"/>
        </w:rPr>
      </w:pPr>
      <w:r>
        <w:rPr>
          <w:rFonts w:ascii="Times New Roman" w:hAnsi="Times New Roman"/>
          <w:sz w:val="26"/>
          <w:szCs w:val="26"/>
        </w:rPr>
        <w:t>+</w:t>
      </w:r>
      <w:r w:rsidR="00580939" w:rsidRPr="0001518F">
        <w:rPr>
          <w:rFonts w:ascii="Times New Roman" w:hAnsi="Times New Roman"/>
          <w:sz w:val="26"/>
          <w:szCs w:val="26"/>
        </w:rPr>
        <w:t>Tham gia cách mạng từ năm 1925, là Thủ Tướng Chính Phủ trên ba mươi năm.</w:t>
      </w:r>
    </w:p>
    <w:p w:rsidR="00580939" w:rsidRPr="0001518F" w:rsidRDefault="00813C6D" w:rsidP="00580939">
      <w:pPr>
        <w:jc w:val="both"/>
        <w:rPr>
          <w:rFonts w:ascii="Times New Roman" w:hAnsi="Times New Roman"/>
          <w:sz w:val="26"/>
          <w:szCs w:val="26"/>
        </w:rPr>
      </w:pPr>
      <w:r>
        <w:rPr>
          <w:rFonts w:ascii="Times New Roman" w:hAnsi="Times New Roman"/>
          <w:sz w:val="26"/>
          <w:szCs w:val="26"/>
        </w:rPr>
        <w:t>+</w:t>
      </w:r>
      <w:r w:rsidR="00580939" w:rsidRPr="0001518F">
        <w:rPr>
          <w:rFonts w:ascii="Times New Roman" w:hAnsi="Times New Roman"/>
          <w:sz w:val="26"/>
          <w:szCs w:val="26"/>
        </w:rPr>
        <w:t>Là học trò và người cộng sự gần gũi với Bác.</w:t>
      </w:r>
    </w:p>
    <w:p w:rsidR="00580939" w:rsidRPr="0001518F" w:rsidRDefault="00813C6D" w:rsidP="00580939">
      <w:pPr>
        <w:jc w:val="both"/>
        <w:rPr>
          <w:rFonts w:ascii="Times New Roman" w:hAnsi="Times New Roman"/>
          <w:sz w:val="26"/>
          <w:szCs w:val="26"/>
        </w:rPr>
      </w:pPr>
      <w:r>
        <w:rPr>
          <w:rFonts w:ascii="Times New Roman" w:hAnsi="Times New Roman"/>
          <w:sz w:val="26"/>
          <w:szCs w:val="26"/>
        </w:rPr>
        <w:t>+</w:t>
      </w:r>
      <w:r w:rsidR="00580939" w:rsidRPr="0001518F">
        <w:rPr>
          <w:rFonts w:ascii="Times New Roman" w:hAnsi="Times New Roman"/>
          <w:sz w:val="26"/>
          <w:szCs w:val="26"/>
        </w:rPr>
        <w:t>Ông có nhiều bài viết về Bác, về danh nhân văn hoá dân tộc.</w:t>
      </w:r>
    </w:p>
    <w:p w:rsidR="00580939" w:rsidRPr="0001518F" w:rsidRDefault="00580939" w:rsidP="00F40885">
      <w:pPr>
        <w:jc w:val="both"/>
        <w:rPr>
          <w:rFonts w:ascii="Times New Roman" w:hAnsi="Times New Roman"/>
          <w:b/>
          <w:sz w:val="26"/>
          <w:szCs w:val="26"/>
          <w:u w:val="single"/>
        </w:rPr>
      </w:pPr>
      <w:r w:rsidRPr="0001518F">
        <w:rPr>
          <w:rFonts w:ascii="Times New Roman" w:hAnsi="Times New Roman"/>
          <w:b/>
          <w:sz w:val="26"/>
          <w:szCs w:val="26"/>
          <w:u w:val="single"/>
        </w:rPr>
        <w:lastRenderedPageBreak/>
        <w:t>Câu hỏi 2: Thể loại.</w:t>
      </w:r>
    </w:p>
    <w:p w:rsidR="00580939" w:rsidRDefault="00580939" w:rsidP="00F40885">
      <w:pPr>
        <w:jc w:val="both"/>
        <w:rPr>
          <w:rFonts w:ascii="Times New Roman" w:hAnsi="Times New Roman"/>
          <w:sz w:val="26"/>
          <w:szCs w:val="26"/>
        </w:rPr>
      </w:pPr>
      <w:r w:rsidRPr="0001518F">
        <w:rPr>
          <w:rFonts w:ascii="Times New Roman" w:hAnsi="Times New Roman"/>
          <w:sz w:val="26"/>
          <w:szCs w:val="26"/>
        </w:rPr>
        <w:t>-Văn nghị luận</w:t>
      </w:r>
    </w:p>
    <w:p w:rsidR="00DF4952" w:rsidRDefault="00DF4952" w:rsidP="00F40885">
      <w:pPr>
        <w:jc w:val="both"/>
        <w:rPr>
          <w:rFonts w:ascii="Times New Roman" w:hAnsi="Times New Roman"/>
          <w:b/>
          <w:sz w:val="26"/>
          <w:szCs w:val="26"/>
          <w:u w:val="single"/>
        </w:rPr>
      </w:pPr>
      <w:r>
        <w:rPr>
          <w:rFonts w:ascii="Times New Roman" w:hAnsi="Times New Roman"/>
          <w:b/>
          <w:sz w:val="26"/>
          <w:szCs w:val="26"/>
          <w:u w:val="single"/>
        </w:rPr>
        <w:t xml:space="preserve">Câu hỏi </w:t>
      </w:r>
      <w:r w:rsidR="002C3161">
        <w:rPr>
          <w:rFonts w:ascii="Times New Roman" w:hAnsi="Times New Roman"/>
          <w:b/>
          <w:sz w:val="26"/>
          <w:szCs w:val="26"/>
          <w:u w:val="single"/>
        </w:rPr>
        <w:t>3</w:t>
      </w:r>
      <w:r w:rsidRPr="0001518F">
        <w:rPr>
          <w:rFonts w:ascii="Times New Roman" w:hAnsi="Times New Roman"/>
          <w:b/>
          <w:sz w:val="26"/>
          <w:szCs w:val="26"/>
          <w:u w:val="single"/>
        </w:rPr>
        <w:t>: Nêu nội dun</w:t>
      </w:r>
      <w:r>
        <w:rPr>
          <w:rFonts w:ascii="Times New Roman" w:hAnsi="Times New Roman"/>
          <w:b/>
          <w:sz w:val="26"/>
          <w:szCs w:val="26"/>
          <w:u w:val="single"/>
        </w:rPr>
        <w:t>g và nghệ thuật của văn bản “Đức tính giản dị của Bác Hồ”.</w:t>
      </w:r>
    </w:p>
    <w:p w:rsidR="00DF4952" w:rsidRPr="00DF4952" w:rsidRDefault="00DF4952" w:rsidP="00F40885">
      <w:pPr>
        <w:jc w:val="both"/>
        <w:rPr>
          <w:rFonts w:ascii="Times New Roman" w:hAnsi="Times New Roman"/>
          <w:sz w:val="26"/>
          <w:szCs w:val="26"/>
        </w:rPr>
      </w:pPr>
      <w:r>
        <w:rPr>
          <w:rFonts w:ascii="Times New Roman" w:hAnsi="Times New Roman"/>
          <w:sz w:val="26"/>
          <w:szCs w:val="26"/>
        </w:rPr>
        <w:tab/>
        <w:t>Giản dị là đức tính nổi bật của Bác Hồ: giản dị trong đời sống, trong quan hệ với mọi người, trong lời nói và bài viết. Ở Bác, sự giản dị hòa hợp với đời sống tinh thần phong phú, với tư tưởng và tình cảm cao đẹp. Bài văn vừa có những dẫn chứng cụ thể và nhận xét sâu sắc, vừa thấm đượm tình cảm chân thành</w:t>
      </w:r>
    </w:p>
    <w:p w:rsidR="00F40885" w:rsidRPr="0001518F" w:rsidRDefault="002C3161" w:rsidP="00A46D3D">
      <w:pPr>
        <w:jc w:val="both"/>
        <w:rPr>
          <w:rFonts w:ascii="Times New Roman" w:hAnsi="Times New Roman"/>
          <w:b/>
          <w:sz w:val="26"/>
          <w:szCs w:val="26"/>
          <w:u w:val="single"/>
        </w:rPr>
      </w:pPr>
      <w:r>
        <w:rPr>
          <w:rFonts w:ascii="Times New Roman" w:hAnsi="Times New Roman"/>
          <w:b/>
          <w:sz w:val="26"/>
          <w:szCs w:val="26"/>
          <w:u w:val="single"/>
        </w:rPr>
        <w:t>Câu hỏi 4</w:t>
      </w:r>
      <w:bookmarkStart w:id="0" w:name="_GoBack"/>
      <w:bookmarkEnd w:id="0"/>
      <w:r w:rsidR="00580939" w:rsidRPr="0001518F">
        <w:rPr>
          <w:rFonts w:ascii="Times New Roman" w:hAnsi="Times New Roman"/>
          <w:b/>
          <w:sz w:val="26"/>
          <w:szCs w:val="26"/>
          <w:u w:val="single"/>
        </w:rPr>
        <w:t>: Qua bài văn hãy chứng minh Bác Hồ giản dị trong đời sống, trong quan hệ với mọi người, trong lời nói và bài viết.</w:t>
      </w:r>
    </w:p>
    <w:p w:rsidR="00580939" w:rsidRPr="0001518F" w:rsidRDefault="00580939" w:rsidP="00580939">
      <w:pPr>
        <w:jc w:val="both"/>
        <w:rPr>
          <w:rFonts w:ascii="Times New Roman" w:hAnsi="Times New Roman"/>
          <w:b/>
          <w:sz w:val="26"/>
          <w:szCs w:val="26"/>
        </w:rPr>
      </w:pPr>
      <w:r w:rsidRPr="0001518F">
        <w:rPr>
          <w:rFonts w:ascii="Times New Roman" w:hAnsi="Times New Roman"/>
          <w:b/>
          <w:sz w:val="26"/>
          <w:szCs w:val="26"/>
        </w:rPr>
        <w:t>-Giản dị trong đời sống:</w:t>
      </w:r>
    </w:p>
    <w:p w:rsidR="00580939" w:rsidRPr="0001518F" w:rsidRDefault="00580939" w:rsidP="00580939">
      <w:pPr>
        <w:jc w:val="both"/>
        <w:rPr>
          <w:rFonts w:ascii="Times New Roman" w:hAnsi="Times New Roman"/>
          <w:sz w:val="26"/>
          <w:szCs w:val="26"/>
        </w:rPr>
      </w:pPr>
      <w:r w:rsidRPr="0001518F">
        <w:rPr>
          <w:rFonts w:ascii="Times New Roman" w:hAnsi="Times New Roman"/>
          <w:sz w:val="26"/>
          <w:szCs w:val="26"/>
        </w:rPr>
        <w:t>+“ Bữa cơm chỉ có vài ba món rất đơn giản,… thức ăn còn lại thì được sắp xếp tươm tất”</w:t>
      </w:r>
    </w:p>
    <w:p w:rsidR="00580939" w:rsidRPr="0001518F" w:rsidRDefault="0001518F" w:rsidP="00580939">
      <w:pPr>
        <w:jc w:val="both"/>
        <w:rPr>
          <w:rFonts w:ascii="Times New Roman" w:hAnsi="Times New Roman"/>
          <w:sz w:val="26"/>
          <w:szCs w:val="26"/>
        </w:rPr>
      </w:pPr>
      <w:r w:rsidRPr="0001518F">
        <w:rPr>
          <w:rFonts w:ascii="Times New Roman" w:hAnsi="Times New Roman"/>
          <w:sz w:val="26"/>
          <w:szCs w:val="26"/>
        </w:rPr>
        <w:t>+</w:t>
      </w:r>
      <w:r w:rsidR="00580939" w:rsidRPr="0001518F">
        <w:rPr>
          <w:rFonts w:ascii="Times New Roman" w:hAnsi="Times New Roman"/>
          <w:sz w:val="26"/>
          <w:szCs w:val="26"/>
        </w:rPr>
        <w:t>“ Cái nhà sàn của Bác vẻn vẹn chỉ có vài ba phòng … luôn luôn lọng gió và ánh sáng, phản phất hương thơm của hoa vườn.</w:t>
      </w:r>
    </w:p>
    <w:p w:rsidR="00580939" w:rsidRPr="0001518F" w:rsidRDefault="00580939" w:rsidP="00580939">
      <w:pPr>
        <w:jc w:val="both"/>
        <w:rPr>
          <w:rFonts w:ascii="Times New Roman" w:hAnsi="Times New Roman"/>
          <w:b/>
          <w:sz w:val="26"/>
          <w:szCs w:val="26"/>
        </w:rPr>
      </w:pPr>
      <w:r w:rsidRPr="0001518F">
        <w:rPr>
          <w:rFonts w:ascii="Times New Roman" w:hAnsi="Times New Roman"/>
          <w:b/>
          <w:sz w:val="26"/>
          <w:szCs w:val="26"/>
        </w:rPr>
        <w:t>-Giản dị trong quan hệ với mọi người:</w:t>
      </w:r>
    </w:p>
    <w:p w:rsidR="00580939" w:rsidRPr="0001518F" w:rsidRDefault="00580939" w:rsidP="00580939">
      <w:pPr>
        <w:jc w:val="both"/>
        <w:rPr>
          <w:rFonts w:ascii="Times New Roman" w:hAnsi="Times New Roman"/>
          <w:sz w:val="26"/>
          <w:szCs w:val="26"/>
        </w:rPr>
      </w:pPr>
      <w:r w:rsidRPr="0001518F">
        <w:rPr>
          <w:rFonts w:ascii="Times New Roman" w:hAnsi="Times New Roman"/>
          <w:sz w:val="26"/>
          <w:szCs w:val="26"/>
        </w:rPr>
        <w:t>+Viết thư cho một đồng chí</w:t>
      </w:r>
    </w:p>
    <w:p w:rsidR="00580939" w:rsidRPr="0001518F" w:rsidRDefault="0001518F" w:rsidP="00580939">
      <w:pPr>
        <w:jc w:val="both"/>
        <w:rPr>
          <w:rFonts w:ascii="Times New Roman" w:hAnsi="Times New Roman"/>
          <w:sz w:val="26"/>
          <w:szCs w:val="26"/>
        </w:rPr>
      </w:pPr>
      <w:r w:rsidRPr="0001518F">
        <w:rPr>
          <w:rFonts w:ascii="Times New Roman" w:hAnsi="Times New Roman"/>
          <w:sz w:val="26"/>
          <w:szCs w:val="26"/>
        </w:rPr>
        <w:t>+</w:t>
      </w:r>
      <w:r w:rsidR="00580939" w:rsidRPr="0001518F">
        <w:rPr>
          <w:rFonts w:ascii="Times New Roman" w:hAnsi="Times New Roman"/>
          <w:sz w:val="26"/>
          <w:szCs w:val="26"/>
        </w:rPr>
        <w:t>Nói chuyện với các cháu miền Nam</w:t>
      </w:r>
    </w:p>
    <w:p w:rsidR="00580939" w:rsidRPr="0001518F" w:rsidRDefault="0001518F" w:rsidP="00580939">
      <w:pPr>
        <w:jc w:val="both"/>
        <w:rPr>
          <w:rFonts w:ascii="Times New Roman" w:hAnsi="Times New Roman"/>
          <w:sz w:val="26"/>
          <w:szCs w:val="26"/>
        </w:rPr>
      </w:pPr>
      <w:r w:rsidRPr="0001518F">
        <w:rPr>
          <w:rFonts w:ascii="Times New Roman" w:hAnsi="Times New Roman"/>
          <w:sz w:val="26"/>
          <w:szCs w:val="26"/>
        </w:rPr>
        <w:t>+</w:t>
      </w:r>
      <w:r w:rsidR="00580939" w:rsidRPr="0001518F">
        <w:rPr>
          <w:rFonts w:ascii="Times New Roman" w:hAnsi="Times New Roman"/>
          <w:sz w:val="26"/>
          <w:szCs w:val="26"/>
        </w:rPr>
        <w:t>Đi thăm nhà tập thể cùa công nhân</w:t>
      </w:r>
      <w:r w:rsidRPr="0001518F">
        <w:rPr>
          <w:rFonts w:ascii="Times New Roman" w:hAnsi="Times New Roman"/>
          <w:sz w:val="26"/>
          <w:szCs w:val="26"/>
        </w:rPr>
        <w:t>,</w:t>
      </w:r>
      <w:r w:rsidR="00580939" w:rsidRPr="0001518F">
        <w:rPr>
          <w:rFonts w:ascii="Times New Roman" w:hAnsi="Times New Roman"/>
          <w:sz w:val="26"/>
          <w:szCs w:val="26"/>
        </w:rPr>
        <w:t xml:space="preserve"> từ nơi làm việc đến phòng ngủ, nhà ăn.</w:t>
      </w:r>
    </w:p>
    <w:p w:rsidR="00580939" w:rsidRPr="0001518F" w:rsidRDefault="00580939" w:rsidP="00580939">
      <w:pPr>
        <w:jc w:val="both"/>
        <w:rPr>
          <w:rFonts w:ascii="Times New Roman" w:hAnsi="Times New Roman"/>
          <w:sz w:val="26"/>
          <w:szCs w:val="26"/>
        </w:rPr>
      </w:pPr>
      <w:r w:rsidRPr="0001518F">
        <w:rPr>
          <w:rFonts w:ascii="Times New Roman" w:hAnsi="Times New Roman"/>
          <w:sz w:val="26"/>
          <w:szCs w:val="26"/>
        </w:rPr>
        <w:t>+Việc gì Bác tự làm được thì không cần người giúp.</w:t>
      </w:r>
    </w:p>
    <w:p w:rsidR="00580939" w:rsidRPr="0001518F" w:rsidRDefault="00580939" w:rsidP="00580939">
      <w:pPr>
        <w:jc w:val="both"/>
        <w:rPr>
          <w:rFonts w:ascii="Times New Roman" w:hAnsi="Times New Roman"/>
          <w:sz w:val="26"/>
          <w:szCs w:val="26"/>
        </w:rPr>
      </w:pPr>
      <w:r w:rsidRPr="0001518F">
        <w:rPr>
          <w:rFonts w:ascii="Times New Roman" w:hAnsi="Times New Roman"/>
          <w:sz w:val="26"/>
          <w:szCs w:val="26"/>
        </w:rPr>
        <w:t>+ Đặt tên cho người phục vụ : “Trường, Kì, Kháng,</w:t>
      </w:r>
      <w:r w:rsidR="0001518F" w:rsidRPr="0001518F">
        <w:rPr>
          <w:rFonts w:ascii="Times New Roman" w:hAnsi="Times New Roman"/>
          <w:sz w:val="26"/>
          <w:szCs w:val="26"/>
        </w:rPr>
        <w:t xml:space="preserve"> Chiến, Nhất, Định, Thắng, Lợi”</w:t>
      </w:r>
    </w:p>
    <w:p w:rsidR="00580939" w:rsidRPr="0001518F" w:rsidRDefault="0001518F" w:rsidP="00580939">
      <w:pPr>
        <w:jc w:val="both"/>
        <w:rPr>
          <w:rFonts w:ascii="Times New Roman" w:hAnsi="Times New Roman"/>
          <w:b/>
          <w:sz w:val="26"/>
          <w:szCs w:val="26"/>
        </w:rPr>
      </w:pPr>
      <w:r w:rsidRPr="0001518F">
        <w:rPr>
          <w:rFonts w:ascii="Times New Roman" w:hAnsi="Times New Roman"/>
          <w:b/>
          <w:sz w:val="26"/>
          <w:szCs w:val="26"/>
        </w:rPr>
        <w:t>-</w:t>
      </w:r>
      <w:r w:rsidR="00580939" w:rsidRPr="0001518F">
        <w:rPr>
          <w:rFonts w:ascii="Times New Roman" w:hAnsi="Times New Roman"/>
          <w:b/>
          <w:sz w:val="26"/>
          <w:szCs w:val="26"/>
        </w:rPr>
        <w:t>Giản dị trong lối nói và viết:</w:t>
      </w:r>
    </w:p>
    <w:p w:rsidR="00580939" w:rsidRPr="0001518F" w:rsidRDefault="0001518F" w:rsidP="00580939">
      <w:pPr>
        <w:jc w:val="both"/>
        <w:rPr>
          <w:rFonts w:ascii="Times New Roman" w:hAnsi="Times New Roman"/>
          <w:sz w:val="26"/>
          <w:szCs w:val="26"/>
        </w:rPr>
      </w:pPr>
      <w:r w:rsidRPr="0001518F">
        <w:rPr>
          <w:rFonts w:ascii="Times New Roman" w:hAnsi="Times New Roman"/>
          <w:sz w:val="26"/>
          <w:szCs w:val="26"/>
        </w:rPr>
        <w:t>+</w:t>
      </w:r>
      <w:r w:rsidR="00580939" w:rsidRPr="0001518F">
        <w:rPr>
          <w:rFonts w:ascii="Times New Roman" w:hAnsi="Times New Roman"/>
          <w:sz w:val="26"/>
          <w:szCs w:val="26"/>
        </w:rPr>
        <w:t>“Không có gì quý hơn độc lập tự do”</w:t>
      </w:r>
    </w:p>
    <w:p w:rsidR="00580939" w:rsidRPr="0001518F" w:rsidRDefault="0001518F" w:rsidP="00580939">
      <w:pPr>
        <w:jc w:val="both"/>
        <w:rPr>
          <w:rFonts w:ascii="Times New Roman" w:hAnsi="Times New Roman"/>
          <w:sz w:val="26"/>
          <w:szCs w:val="26"/>
        </w:rPr>
      </w:pPr>
      <w:r w:rsidRPr="0001518F">
        <w:rPr>
          <w:rFonts w:ascii="Times New Roman" w:hAnsi="Times New Roman"/>
          <w:sz w:val="26"/>
          <w:szCs w:val="26"/>
        </w:rPr>
        <w:t>+</w:t>
      </w:r>
      <w:r w:rsidR="00580939" w:rsidRPr="0001518F">
        <w:rPr>
          <w:rFonts w:ascii="Times New Roman" w:hAnsi="Times New Roman"/>
          <w:sz w:val="26"/>
          <w:szCs w:val="26"/>
        </w:rPr>
        <w:t xml:space="preserve"> “ Nước Việt Nam là một, dân tộc Việt Nam là một, sông có thể cạn, núi có thể mòn, song chân lí ấy không bao giờ thay đổi”</w:t>
      </w:r>
    </w:p>
    <w:p w:rsidR="0001518F" w:rsidRDefault="0001518F" w:rsidP="0001518F">
      <w:pPr>
        <w:jc w:val="both"/>
        <w:rPr>
          <w:rFonts w:ascii="Times New Roman" w:hAnsi="Times New Roman"/>
          <w:b/>
          <w:sz w:val="26"/>
          <w:szCs w:val="26"/>
          <w:u w:val="single"/>
        </w:rPr>
      </w:pPr>
      <w:r w:rsidRPr="0001518F">
        <w:rPr>
          <w:rFonts w:ascii="Times New Roman" w:hAnsi="Times New Roman"/>
          <w:b/>
          <w:sz w:val="26"/>
          <w:szCs w:val="26"/>
          <w:u w:val="single"/>
        </w:rPr>
        <w:t>Câu hỏi 4: Qua bài văn, em có cảm nhận như thế nào về Bác? Rút ra bài học gì?</w:t>
      </w:r>
    </w:p>
    <w:p w:rsidR="00DF4952" w:rsidRPr="0001518F" w:rsidRDefault="00DF4952" w:rsidP="0001518F">
      <w:pPr>
        <w:jc w:val="both"/>
        <w:rPr>
          <w:rFonts w:ascii="Times New Roman" w:hAnsi="Times New Roman"/>
          <w:b/>
          <w:sz w:val="26"/>
          <w:szCs w:val="26"/>
          <w:u w:val="single"/>
        </w:rPr>
      </w:pPr>
    </w:p>
    <w:p w:rsidR="00DF4952" w:rsidRDefault="00DF4952" w:rsidP="00DF4952">
      <w:pPr>
        <w:jc w:val="both"/>
        <w:rPr>
          <w:rFonts w:ascii="Times New Roman" w:hAnsi="Times New Roman"/>
          <w:b/>
        </w:rPr>
      </w:pPr>
      <w:r>
        <w:rPr>
          <w:rFonts w:ascii="Times New Roman" w:hAnsi="Times New Roman"/>
          <w:b/>
          <w:sz w:val="26"/>
          <w:szCs w:val="26"/>
          <w:u w:val="single"/>
        </w:rPr>
        <w:t>IV. Ý nghĩa văn chương:</w:t>
      </w:r>
    </w:p>
    <w:p w:rsidR="00DF4952" w:rsidRPr="00D34CB7" w:rsidRDefault="00DF4952" w:rsidP="00DF4952">
      <w:pPr>
        <w:jc w:val="both"/>
        <w:rPr>
          <w:rFonts w:ascii="Times New Roman" w:hAnsi="Times New Roman"/>
          <w:b/>
        </w:rPr>
      </w:pPr>
      <w:r w:rsidRPr="0001518F">
        <w:rPr>
          <w:rFonts w:ascii="Times New Roman" w:hAnsi="Times New Roman"/>
          <w:b/>
          <w:sz w:val="26"/>
          <w:szCs w:val="26"/>
          <w:u w:val="single"/>
        </w:rPr>
        <w:t>Câ</w:t>
      </w:r>
      <w:r>
        <w:rPr>
          <w:rFonts w:ascii="Times New Roman" w:hAnsi="Times New Roman"/>
          <w:b/>
          <w:sz w:val="26"/>
          <w:szCs w:val="26"/>
          <w:u w:val="single"/>
        </w:rPr>
        <w:t>u hỏi 1: Giới thiệu tác giả Hoài Thanh</w:t>
      </w:r>
    </w:p>
    <w:p w:rsidR="00DF4952" w:rsidRPr="00813C6D" w:rsidRDefault="00DF4952" w:rsidP="00DF4952">
      <w:pPr>
        <w:jc w:val="both"/>
        <w:rPr>
          <w:rFonts w:ascii="Times New Roman" w:hAnsi="Times New Roman"/>
          <w:sz w:val="26"/>
          <w:szCs w:val="26"/>
        </w:rPr>
      </w:pPr>
      <w:r w:rsidRPr="00813C6D">
        <w:rPr>
          <w:rFonts w:ascii="Times New Roman" w:hAnsi="Times New Roman"/>
          <w:sz w:val="26"/>
          <w:szCs w:val="26"/>
        </w:rPr>
        <w:t>+ Hoài Thanh (1909 – 1982)</w:t>
      </w:r>
      <w:r w:rsidR="00813C6D">
        <w:rPr>
          <w:rFonts w:ascii="Times New Roman" w:hAnsi="Times New Roman"/>
          <w:sz w:val="26"/>
          <w:szCs w:val="26"/>
        </w:rPr>
        <w:t>, quê ở Nghệ An.</w:t>
      </w:r>
    </w:p>
    <w:p w:rsidR="00DF4952" w:rsidRPr="00813C6D" w:rsidRDefault="00DF4952" w:rsidP="00DF4952">
      <w:pPr>
        <w:jc w:val="both"/>
        <w:rPr>
          <w:rFonts w:ascii="Times New Roman" w:hAnsi="Times New Roman"/>
          <w:sz w:val="26"/>
          <w:szCs w:val="26"/>
        </w:rPr>
      </w:pPr>
      <w:r w:rsidRPr="00813C6D">
        <w:rPr>
          <w:rFonts w:ascii="Times New Roman" w:hAnsi="Times New Roman"/>
          <w:sz w:val="26"/>
          <w:szCs w:val="26"/>
        </w:rPr>
        <w:t>+ Là nhà phê bình văn học xuất sắc.</w:t>
      </w:r>
    </w:p>
    <w:p w:rsidR="00DF4952" w:rsidRPr="00813C6D" w:rsidRDefault="00DF4952" w:rsidP="00DF4952">
      <w:pPr>
        <w:jc w:val="both"/>
        <w:rPr>
          <w:rFonts w:ascii="Times New Roman" w:hAnsi="Times New Roman"/>
          <w:sz w:val="26"/>
          <w:szCs w:val="26"/>
        </w:rPr>
      </w:pPr>
      <w:r w:rsidRPr="00813C6D">
        <w:rPr>
          <w:rFonts w:ascii="Times New Roman" w:hAnsi="Times New Roman"/>
          <w:sz w:val="26"/>
          <w:szCs w:val="26"/>
        </w:rPr>
        <w:t>+ Năm 2000, ông được Nhà nước phong tặng Giải thưởng Hồ Chí Minh về Văn hoá – Nghệ thuật.</w:t>
      </w:r>
    </w:p>
    <w:p w:rsidR="00DF4952" w:rsidRPr="00813C6D" w:rsidRDefault="00DF4952" w:rsidP="00DF4952">
      <w:pPr>
        <w:jc w:val="both"/>
        <w:rPr>
          <w:rFonts w:ascii="Times New Roman" w:hAnsi="Times New Roman"/>
          <w:sz w:val="26"/>
          <w:szCs w:val="26"/>
        </w:rPr>
      </w:pPr>
      <w:r w:rsidRPr="00813C6D">
        <w:rPr>
          <w:rFonts w:ascii="Times New Roman" w:hAnsi="Times New Roman"/>
          <w:sz w:val="26"/>
          <w:szCs w:val="26"/>
        </w:rPr>
        <w:t>+ Tác phẩm tiêu biểu: Thi nhân Việt Nam,…</w:t>
      </w:r>
    </w:p>
    <w:p w:rsidR="00DF4952" w:rsidRPr="00813C6D" w:rsidRDefault="00DF4952" w:rsidP="00DF4952">
      <w:pPr>
        <w:jc w:val="both"/>
        <w:rPr>
          <w:rFonts w:ascii="Times New Roman" w:hAnsi="Times New Roman"/>
          <w:b/>
          <w:sz w:val="26"/>
          <w:szCs w:val="26"/>
          <w:u w:val="single"/>
        </w:rPr>
      </w:pPr>
      <w:r w:rsidRPr="00813C6D">
        <w:rPr>
          <w:rFonts w:ascii="Times New Roman" w:hAnsi="Times New Roman"/>
          <w:b/>
          <w:sz w:val="26"/>
          <w:szCs w:val="26"/>
          <w:u w:val="single"/>
        </w:rPr>
        <w:t>Câu hỏi 2: Thể loại.</w:t>
      </w:r>
    </w:p>
    <w:p w:rsidR="00DF4952" w:rsidRPr="00813C6D" w:rsidRDefault="00DF4952" w:rsidP="00DF4952">
      <w:pPr>
        <w:jc w:val="both"/>
        <w:rPr>
          <w:rFonts w:ascii="Times New Roman" w:hAnsi="Times New Roman"/>
          <w:sz w:val="26"/>
          <w:szCs w:val="26"/>
        </w:rPr>
      </w:pPr>
      <w:r w:rsidRPr="00813C6D">
        <w:rPr>
          <w:rFonts w:ascii="Times New Roman" w:hAnsi="Times New Roman"/>
          <w:sz w:val="26"/>
          <w:szCs w:val="26"/>
        </w:rPr>
        <w:t>-N</w:t>
      </w:r>
      <w:r w:rsidRPr="00813C6D">
        <w:rPr>
          <w:rFonts w:ascii="Times New Roman" w:hAnsi="Times New Roman"/>
          <w:sz w:val="26"/>
          <w:szCs w:val="26"/>
        </w:rPr>
        <w:t>ghị luận</w:t>
      </w:r>
      <w:r w:rsidRPr="00813C6D">
        <w:rPr>
          <w:rFonts w:ascii="Times New Roman" w:hAnsi="Times New Roman"/>
          <w:sz w:val="26"/>
          <w:szCs w:val="26"/>
        </w:rPr>
        <w:t xml:space="preserve"> văn chương.</w:t>
      </w:r>
    </w:p>
    <w:p w:rsidR="00DF4952" w:rsidRPr="00813C6D" w:rsidRDefault="00DF4952" w:rsidP="00DF4952">
      <w:pPr>
        <w:jc w:val="both"/>
        <w:rPr>
          <w:rFonts w:ascii="Times New Roman" w:hAnsi="Times New Roman"/>
          <w:b/>
          <w:sz w:val="26"/>
          <w:szCs w:val="26"/>
          <w:u w:val="single"/>
        </w:rPr>
      </w:pPr>
      <w:r w:rsidRPr="00813C6D">
        <w:rPr>
          <w:rFonts w:ascii="Times New Roman" w:hAnsi="Times New Roman"/>
          <w:b/>
          <w:sz w:val="26"/>
          <w:szCs w:val="26"/>
          <w:u w:val="single"/>
        </w:rPr>
        <w:t xml:space="preserve">Câu hỏi </w:t>
      </w:r>
      <w:r w:rsidRPr="00813C6D">
        <w:rPr>
          <w:rFonts w:ascii="Times New Roman" w:hAnsi="Times New Roman"/>
          <w:b/>
          <w:sz w:val="26"/>
          <w:szCs w:val="26"/>
          <w:u w:val="single"/>
        </w:rPr>
        <w:t>3</w:t>
      </w:r>
      <w:r w:rsidRPr="00813C6D">
        <w:rPr>
          <w:rFonts w:ascii="Times New Roman" w:hAnsi="Times New Roman"/>
          <w:b/>
          <w:sz w:val="26"/>
          <w:szCs w:val="26"/>
          <w:u w:val="single"/>
        </w:rPr>
        <w:t>: Nêu nội dung và nghệ thuật của văn bản</w:t>
      </w:r>
      <w:r w:rsidRPr="00813C6D">
        <w:rPr>
          <w:rFonts w:ascii="Times New Roman" w:hAnsi="Times New Roman"/>
          <w:b/>
          <w:sz w:val="26"/>
          <w:szCs w:val="26"/>
          <w:u w:val="single"/>
        </w:rPr>
        <w:t xml:space="preserve"> “Ý nghĩa văn chương”</w:t>
      </w:r>
    </w:p>
    <w:p w:rsidR="00DF4952" w:rsidRPr="00813C6D" w:rsidRDefault="00DF4952" w:rsidP="00DF4952">
      <w:pPr>
        <w:jc w:val="both"/>
        <w:rPr>
          <w:rFonts w:ascii="Times New Roman" w:hAnsi="Times New Roman"/>
          <w:sz w:val="26"/>
          <w:szCs w:val="26"/>
        </w:rPr>
      </w:pPr>
      <w:r w:rsidRPr="00813C6D">
        <w:rPr>
          <w:rFonts w:ascii="Times New Roman" w:hAnsi="Times New Roman"/>
          <w:sz w:val="26"/>
          <w:szCs w:val="26"/>
        </w:rPr>
        <w:tab/>
        <w:t xml:space="preserve">Với một lối văn nghị luận vừa có lí lẽ, vừa có cảm xúc và hình ảnh, Hoài Thanh khẳng định: nguồn gốc cốt yếu của văn chương là tình cảm, là lòng vị tha. Văn chương là hình ảnh của sự sống muôn hình vạn trạng </w:t>
      </w:r>
      <w:r w:rsidR="00BC5290" w:rsidRPr="00813C6D">
        <w:rPr>
          <w:rFonts w:ascii="Times New Roman" w:hAnsi="Times New Roman"/>
          <w:sz w:val="26"/>
          <w:szCs w:val="26"/>
        </w:rPr>
        <w:t>và sáng tạo ra sự sống, gây những tình cảm không có, luyện những tình cảm sẵn có. Đời sống tinh thần của nhân loại nếu thiếu văn chương thì sẽ rất nghèo nàn.</w:t>
      </w:r>
    </w:p>
    <w:p w:rsidR="00DF4952" w:rsidRPr="00813C6D" w:rsidRDefault="00DF4952" w:rsidP="00DF4952">
      <w:pPr>
        <w:jc w:val="both"/>
        <w:rPr>
          <w:rFonts w:ascii="Times New Roman" w:hAnsi="Times New Roman"/>
          <w:sz w:val="26"/>
          <w:szCs w:val="26"/>
        </w:rPr>
      </w:pPr>
    </w:p>
    <w:p w:rsidR="00580939" w:rsidRPr="0001518F" w:rsidRDefault="00580939" w:rsidP="00580939">
      <w:pPr>
        <w:jc w:val="both"/>
        <w:rPr>
          <w:rFonts w:ascii="Times New Roman" w:hAnsi="Times New Roman"/>
          <w:sz w:val="26"/>
          <w:szCs w:val="26"/>
        </w:rPr>
      </w:pPr>
    </w:p>
    <w:p w:rsidR="00580939" w:rsidRPr="0001518F" w:rsidRDefault="00580939" w:rsidP="00A46D3D">
      <w:pPr>
        <w:jc w:val="both"/>
        <w:rPr>
          <w:rFonts w:ascii="Times New Roman" w:hAnsi="Times New Roman"/>
          <w:sz w:val="26"/>
          <w:szCs w:val="26"/>
        </w:rPr>
      </w:pPr>
    </w:p>
    <w:p w:rsidR="0045524F" w:rsidRPr="0001518F" w:rsidRDefault="0045524F">
      <w:pPr>
        <w:rPr>
          <w:sz w:val="26"/>
          <w:szCs w:val="26"/>
        </w:rPr>
      </w:pPr>
    </w:p>
    <w:sectPr w:rsidR="0045524F" w:rsidRPr="0001518F" w:rsidSect="00BF21E3">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B02A3"/>
    <w:multiLevelType w:val="hybridMultilevel"/>
    <w:tmpl w:val="3850D5A6"/>
    <w:lvl w:ilvl="0" w:tplc="D2DE47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353DB4"/>
    <w:multiLevelType w:val="hybridMultilevel"/>
    <w:tmpl w:val="88C6BF0C"/>
    <w:lvl w:ilvl="0" w:tplc="5D1A16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D3D"/>
    <w:rsid w:val="0001518F"/>
    <w:rsid w:val="002C2CD9"/>
    <w:rsid w:val="002C3161"/>
    <w:rsid w:val="0045524F"/>
    <w:rsid w:val="004949CE"/>
    <w:rsid w:val="00580939"/>
    <w:rsid w:val="006D18A8"/>
    <w:rsid w:val="00813C6D"/>
    <w:rsid w:val="00A46D3D"/>
    <w:rsid w:val="00BC5290"/>
    <w:rsid w:val="00BF21E3"/>
    <w:rsid w:val="00C554FA"/>
    <w:rsid w:val="00CD5658"/>
    <w:rsid w:val="00DF4952"/>
    <w:rsid w:val="00F40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B182D"/>
  <w15:chartTrackingRefBased/>
  <w15:docId w15:val="{36FEEFBE-C2DC-47E0-B2F7-316145A58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6D3D"/>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6D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614</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2020-03-28T11:35:00Z</dcterms:created>
  <dcterms:modified xsi:type="dcterms:W3CDTF">2020-03-30T12:19:00Z</dcterms:modified>
</cp:coreProperties>
</file>